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E6" w:rsidRPr="00595EF0" w:rsidRDefault="00AA705E">
      <w:pPr>
        <w:rPr>
          <w:b/>
          <w:lang w:val="sr-Cyrl-RS"/>
        </w:rPr>
      </w:pPr>
      <w:r w:rsidRPr="00595EF0">
        <w:rPr>
          <w:b/>
          <w:lang w:val="sr-Cyrl-RS"/>
        </w:rPr>
        <w:t xml:space="preserve">НАРОДНА БИБЛИОТЕКА "МИОДРАГ БОРИСАВЉЕВИЋ" </w:t>
      </w:r>
    </w:p>
    <w:p w:rsidR="00AA705E" w:rsidRPr="00595EF0" w:rsidRDefault="00AA705E">
      <w:pPr>
        <w:rPr>
          <w:b/>
          <w:lang w:val="sr-Cyrl-RS"/>
        </w:rPr>
      </w:pPr>
      <w:r w:rsidRPr="00595EF0">
        <w:rPr>
          <w:b/>
          <w:lang w:val="sr-Cyrl-RS"/>
        </w:rPr>
        <w:t>ТРГ НИКОЛЕ ТЕСЛЕ 12</w:t>
      </w:r>
    </w:p>
    <w:p w:rsidR="00AA705E" w:rsidRPr="00595EF0" w:rsidRDefault="00AA705E">
      <w:pPr>
        <w:rPr>
          <w:b/>
          <w:lang w:val="sr-Cyrl-RS"/>
        </w:rPr>
      </w:pPr>
      <w:r w:rsidRPr="00595EF0">
        <w:rPr>
          <w:b/>
          <w:lang w:val="sr-Cyrl-RS"/>
        </w:rPr>
        <w:t>А  П  А  Т  И  Н</w:t>
      </w:r>
    </w:p>
    <w:p w:rsidR="00AA705E" w:rsidRPr="00595EF0" w:rsidRDefault="00AA705E">
      <w:pPr>
        <w:rPr>
          <w:b/>
          <w:lang w:val="sr-Cyrl-RS"/>
        </w:rPr>
      </w:pPr>
      <w:r w:rsidRPr="00595EF0">
        <w:rPr>
          <w:b/>
          <w:lang w:val="sr-Cyrl-RS"/>
        </w:rPr>
        <w:t>Дана:24.09.2019.</w:t>
      </w:r>
    </w:p>
    <w:p w:rsidR="00AA705E" w:rsidRDefault="00AA705E">
      <w:pPr>
        <w:rPr>
          <w:lang w:val="sr-Cyrl-RS"/>
        </w:rPr>
      </w:pPr>
    </w:p>
    <w:p w:rsidR="00AA705E" w:rsidRPr="00595EF0" w:rsidRDefault="00AA705E">
      <w:pPr>
        <w:rPr>
          <w:b/>
          <w:u w:val="single"/>
          <w:lang w:val="sr-Cyrl-RS"/>
        </w:rPr>
      </w:pPr>
      <w:r w:rsidRPr="00595EF0">
        <w:rPr>
          <w:b/>
          <w:u w:val="single"/>
          <w:lang w:val="sr-Cyrl-RS"/>
        </w:rPr>
        <w:t>Обавештење о измени Конкурсне документације</w:t>
      </w:r>
    </w:p>
    <w:p w:rsidR="00AA705E" w:rsidRDefault="00AA705E">
      <w:pPr>
        <w:rPr>
          <w:lang w:val="sr-Cyrl-RS"/>
        </w:rPr>
      </w:pPr>
    </w:p>
    <w:p w:rsidR="00AA705E" w:rsidRDefault="00AA705E">
      <w:pPr>
        <w:rPr>
          <w:lang w:val="sr-Cyrl-RS"/>
        </w:rPr>
      </w:pPr>
      <w:r>
        <w:rPr>
          <w:lang w:val="sr-Cyrl-RS"/>
        </w:rPr>
        <w:t>Дана 20.09.2019. године објављена је Конкурсна документација -Набавка агро пелета за грејну сезону 2019/20 број 03/2019 на Порталу јавних набавки.</w:t>
      </w:r>
    </w:p>
    <w:p w:rsidR="00AA705E" w:rsidRDefault="002141EE">
      <w:pPr>
        <w:rPr>
          <w:lang w:val="sr-Cyrl-RS"/>
        </w:rPr>
      </w:pPr>
      <w:r>
        <w:rPr>
          <w:lang w:val="sr-Cyrl-RS"/>
        </w:rPr>
        <w:t>На основу члана 63. ЗЈН  ,</w:t>
      </w:r>
      <w:bookmarkStart w:id="0" w:name="_GoBack"/>
      <w:bookmarkEnd w:id="0"/>
      <w:r w:rsidR="00AA705E">
        <w:rPr>
          <w:lang w:val="sr-Cyrl-RS"/>
        </w:rPr>
        <w:t xml:space="preserve">24.09.2019. године објављујемо Измењену Конкурсну документацију -Набавка агро пелета за грејну сезону 2019/20 број 03/2019 и то на следећим странама </w:t>
      </w:r>
      <w:r w:rsidR="00D119CF">
        <w:rPr>
          <w:lang w:val="sr-Cyrl-RS"/>
        </w:rPr>
        <w:t>К</w:t>
      </w:r>
      <w:r w:rsidR="00AA705E">
        <w:rPr>
          <w:lang w:val="sr-Cyrl-RS"/>
        </w:rPr>
        <w:t>онкурнсе документације:</w:t>
      </w:r>
    </w:p>
    <w:p w:rsidR="00AA705E" w:rsidRDefault="00AA705E">
      <w:pPr>
        <w:rPr>
          <w:lang w:val="sr-Cyrl-RS"/>
        </w:rPr>
      </w:pPr>
      <w:r>
        <w:rPr>
          <w:lang w:val="sr-Cyrl-RS"/>
        </w:rPr>
        <w:t>стр. 1.конк.док.-рок за подношење понуде</w:t>
      </w:r>
    </w:p>
    <w:p w:rsidR="00AA705E" w:rsidRDefault="00AA705E">
      <w:pPr>
        <w:rPr>
          <w:lang w:val="sr-Cyrl-RS"/>
        </w:rPr>
      </w:pPr>
      <w:r>
        <w:rPr>
          <w:lang w:val="sr-Cyrl-RS"/>
        </w:rPr>
        <w:t>стр.3.конк.док.-количина потребног агро пелета за грејну сезону 2019/20</w:t>
      </w:r>
    </w:p>
    <w:p w:rsidR="00AA705E" w:rsidRDefault="00AA705E">
      <w:pPr>
        <w:rPr>
          <w:lang w:val="sr-Cyrl-RS"/>
        </w:rPr>
      </w:pPr>
      <w:r>
        <w:rPr>
          <w:lang w:val="sr-Cyrl-RS"/>
        </w:rPr>
        <w:t>стр.8.конк.док.-рок за подношење понуде</w:t>
      </w:r>
    </w:p>
    <w:p w:rsidR="00AA705E" w:rsidRDefault="00AA705E">
      <w:pPr>
        <w:rPr>
          <w:lang w:val="sr-Cyrl-RS"/>
        </w:rPr>
      </w:pPr>
      <w:r>
        <w:rPr>
          <w:lang w:val="sr-Cyrl-RS"/>
        </w:rPr>
        <w:t>стр.9.конк.док.-рок за подношење понуде</w:t>
      </w:r>
    </w:p>
    <w:p w:rsidR="00AA705E" w:rsidRDefault="00AA705E">
      <w:pPr>
        <w:rPr>
          <w:lang w:val="sr-Cyrl-RS"/>
        </w:rPr>
      </w:pPr>
      <w:r>
        <w:rPr>
          <w:lang w:val="sr-Cyrl-RS"/>
        </w:rPr>
        <w:t>стр.21.конк.док.-Образац 2-количина потребног агро пелета за грејну сезону 2019/20</w:t>
      </w:r>
    </w:p>
    <w:p w:rsidR="00D119CF" w:rsidRDefault="00D119CF">
      <w:r>
        <w:rPr>
          <w:lang w:val="sr-Cyrl-RS"/>
        </w:rPr>
        <w:t xml:space="preserve">Процењена вредност ЈНМВ </w:t>
      </w:r>
      <w:r w:rsidR="002141EE">
        <w:rPr>
          <w:lang w:val="sr-Cyrl-RS"/>
        </w:rPr>
        <w:t>број 03/2019 остаје непромењена</w:t>
      </w:r>
      <w:r w:rsidR="002141EE">
        <w:t>.</w:t>
      </w:r>
    </w:p>
    <w:p w:rsidR="002141EE" w:rsidRPr="002141EE" w:rsidRDefault="002141EE">
      <w:pPr>
        <w:rPr>
          <w:lang w:val="sr-Cyrl-RS"/>
        </w:rPr>
      </w:pPr>
    </w:p>
    <w:p w:rsidR="00AA705E" w:rsidRDefault="00AA705E">
      <w:pPr>
        <w:rPr>
          <w:lang w:val="sr-Cyrl-RS"/>
        </w:rPr>
      </w:pPr>
    </w:p>
    <w:p w:rsidR="00D119CF" w:rsidRDefault="00D119CF">
      <w:pPr>
        <w:rPr>
          <w:lang w:val="sr-Cyrl-RS"/>
        </w:rPr>
      </w:pPr>
    </w:p>
    <w:p w:rsidR="00D119CF" w:rsidRDefault="00D119CF" w:rsidP="00D119CF">
      <w:pPr>
        <w:tabs>
          <w:tab w:val="left" w:pos="5760"/>
        </w:tabs>
        <w:rPr>
          <w:lang w:val="sr-Cyrl-RS"/>
        </w:rPr>
      </w:pPr>
      <w:r>
        <w:rPr>
          <w:lang w:val="sr-Cyrl-RS"/>
        </w:rPr>
        <w:tab/>
        <w:t>НБ МИОДРАГ БОРИСАВЉЕВИЋ</w:t>
      </w:r>
    </w:p>
    <w:p w:rsidR="00AA705E" w:rsidRPr="00D119CF" w:rsidRDefault="00D119CF" w:rsidP="00D119CF">
      <w:pPr>
        <w:tabs>
          <w:tab w:val="left" w:pos="5798"/>
        </w:tabs>
        <w:rPr>
          <w:lang w:val="sr-Cyrl-RS"/>
        </w:rPr>
      </w:pPr>
      <w:r>
        <w:rPr>
          <w:lang w:val="sr-Cyrl-RS"/>
        </w:rPr>
        <w:tab/>
        <w:t>Комисија за јавне набавке</w:t>
      </w:r>
    </w:p>
    <w:sectPr w:rsidR="00AA705E" w:rsidRPr="00D119C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E"/>
    <w:rsid w:val="002141EE"/>
    <w:rsid w:val="00595EF0"/>
    <w:rsid w:val="00AA705E"/>
    <w:rsid w:val="00D119CF"/>
    <w:rsid w:val="00E6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</dc:creator>
  <cp:lastModifiedBy>Boja</cp:lastModifiedBy>
  <cp:revision>3</cp:revision>
  <dcterms:created xsi:type="dcterms:W3CDTF">2019-09-24T08:18:00Z</dcterms:created>
  <dcterms:modified xsi:type="dcterms:W3CDTF">2019-09-24T09:06:00Z</dcterms:modified>
</cp:coreProperties>
</file>